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B61" w:rsidRDefault="00666B61">
      <w:bookmarkStart w:id="0" w:name="_GoBack"/>
      <w:bookmarkEnd w:id="0"/>
    </w:p>
    <w:p w:rsidR="00A949D7" w:rsidRDefault="00A949D7"/>
    <w:p w:rsidR="00A25168" w:rsidRDefault="00A25168"/>
    <w:p w:rsidR="00A949D7" w:rsidRPr="00A949D7" w:rsidRDefault="00A949D7" w:rsidP="00A949D7">
      <w:pPr>
        <w:keepNext/>
        <w:outlineLvl w:val="1"/>
        <w:rPr>
          <w:rFonts w:ascii="Calibri" w:hAnsi="Calibri" w:cs="Courier New"/>
          <w:b/>
          <w:bCs/>
          <w:sz w:val="22"/>
          <w:u w:val="single"/>
        </w:rPr>
      </w:pPr>
      <w:r w:rsidRPr="00A949D7">
        <w:rPr>
          <w:rFonts w:ascii="Calibri" w:hAnsi="Calibri" w:cs="Courier New"/>
          <w:b/>
          <w:bCs/>
          <w:sz w:val="22"/>
          <w:u w:val="single"/>
        </w:rPr>
        <w:t>CRONOGRAMA TENTATIVO DE MATERIAS   1er Año (2022/23)</w:t>
      </w:r>
    </w:p>
    <w:p w:rsidR="00A949D7" w:rsidRPr="00A949D7" w:rsidRDefault="00A949D7" w:rsidP="00A949D7">
      <w:pPr>
        <w:rPr>
          <w:rFonts w:ascii="Calibri" w:hAnsi="Calibri" w:cs="Courier New"/>
          <w:sz w:val="22"/>
          <w:u w:val="single"/>
        </w:rPr>
      </w:pPr>
    </w:p>
    <w:tbl>
      <w:tblPr>
        <w:tblW w:w="13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8"/>
        <w:gridCol w:w="3064"/>
        <w:gridCol w:w="5471"/>
        <w:gridCol w:w="992"/>
        <w:gridCol w:w="2410"/>
      </w:tblGrid>
      <w:tr w:rsidR="00A949D7" w:rsidRPr="00A949D7" w:rsidTr="00951AA1">
        <w:trPr>
          <w:cantSplit/>
        </w:trPr>
        <w:tc>
          <w:tcPr>
            <w:tcW w:w="1458" w:type="dxa"/>
            <w:shd w:val="clear" w:color="auto" w:fill="C0C0C0"/>
          </w:tcPr>
          <w:p w:rsidR="00A949D7" w:rsidRPr="00A949D7" w:rsidRDefault="00A949D7" w:rsidP="00A949D7">
            <w:pPr>
              <w:jc w:val="center"/>
              <w:rPr>
                <w:rFonts w:ascii="Calibri" w:hAnsi="Calibri" w:cs="Courier New"/>
                <w:sz w:val="22"/>
              </w:rPr>
            </w:pPr>
          </w:p>
        </w:tc>
        <w:tc>
          <w:tcPr>
            <w:tcW w:w="3064" w:type="dxa"/>
            <w:shd w:val="clear" w:color="auto" w:fill="C0C0C0"/>
          </w:tcPr>
          <w:p w:rsidR="00A949D7" w:rsidRPr="00A949D7" w:rsidRDefault="00A949D7" w:rsidP="00A949D7">
            <w:pPr>
              <w:jc w:val="center"/>
              <w:rPr>
                <w:rFonts w:ascii="Calibri" w:hAnsi="Calibri" w:cs="Courier New"/>
                <w:sz w:val="22"/>
              </w:rPr>
            </w:pPr>
            <w:r w:rsidRPr="00A949D7">
              <w:rPr>
                <w:rFonts w:ascii="Calibri" w:hAnsi="Calibri" w:cs="Courier New"/>
                <w:sz w:val="22"/>
              </w:rPr>
              <w:t>Fecha</w:t>
            </w:r>
          </w:p>
        </w:tc>
        <w:tc>
          <w:tcPr>
            <w:tcW w:w="5471" w:type="dxa"/>
            <w:shd w:val="clear" w:color="auto" w:fill="C0C0C0"/>
          </w:tcPr>
          <w:p w:rsidR="00A949D7" w:rsidRPr="00A949D7" w:rsidRDefault="00A949D7" w:rsidP="00A949D7">
            <w:pPr>
              <w:jc w:val="center"/>
              <w:rPr>
                <w:rFonts w:ascii="Calibri" w:hAnsi="Calibri" w:cs="Courier New"/>
                <w:sz w:val="22"/>
              </w:rPr>
            </w:pPr>
            <w:r w:rsidRPr="00A949D7">
              <w:rPr>
                <w:rFonts w:ascii="Calibri" w:hAnsi="Calibri" w:cs="Courier New"/>
                <w:sz w:val="22"/>
              </w:rPr>
              <w:t>Materia</w:t>
            </w:r>
          </w:p>
        </w:tc>
        <w:tc>
          <w:tcPr>
            <w:tcW w:w="992" w:type="dxa"/>
            <w:shd w:val="clear" w:color="auto" w:fill="C0C0C0"/>
          </w:tcPr>
          <w:p w:rsidR="00A949D7" w:rsidRPr="00A949D7" w:rsidRDefault="00A949D7" w:rsidP="00A949D7">
            <w:pPr>
              <w:jc w:val="center"/>
              <w:rPr>
                <w:rFonts w:ascii="Calibri" w:hAnsi="Calibri" w:cs="Courier New"/>
                <w:sz w:val="22"/>
              </w:rPr>
            </w:pPr>
            <w:r w:rsidRPr="00A949D7">
              <w:rPr>
                <w:rFonts w:ascii="Calibri" w:hAnsi="Calibri" w:cs="Courier New"/>
                <w:sz w:val="22"/>
              </w:rPr>
              <w:t>Horas</w:t>
            </w:r>
          </w:p>
        </w:tc>
        <w:tc>
          <w:tcPr>
            <w:tcW w:w="2410" w:type="dxa"/>
            <w:shd w:val="clear" w:color="auto" w:fill="C0C0C0"/>
          </w:tcPr>
          <w:p w:rsidR="00A949D7" w:rsidRPr="00A949D7" w:rsidRDefault="00A949D7" w:rsidP="00A949D7">
            <w:pPr>
              <w:jc w:val="center"/>
              <w:rPr>
                <w:rFonts w:ascii="Calibri" w:hAnsi="Calibri" w:cs="Courier New"/>
                <w:sz w:val="22"/>
              </w:rPr>
            </w:pPr>
            <w:r w:rsidRPr="00A949D7">
              <w:rPr>
                <w:rFonts w:ascii="Calibri" w:hAnsi="Calibri" w:cs="Courier New"/>
                <w:sz w:val="22"/>
              </w:rPr>
              <w:t>Profesos</w:t>
            </w:r>
          </w:p>
        </w:tc>
      </w:tr>
      <w:tr w:rsidR="00A949D7" w:rsidRPr="00A949D7" w:rsidTr="001C0BF4">
        <w:trPr>
          <w:cantSplit/>
        </w:trPr>
        <w:tc>
          <w:tcPr>
            <w:tcW w:w="1458" w:type="dxa"/>
            <w:shd w:val="clear" w:color="auto" w:fill="FFCC66"/>
          </w:tcPr>
          <w:p w:rsidR="00A949D7" w:rsidRPr="00A949D7" w:rsidRDefault="00A949D7" w:rsidP="00A949D7">
            <w:pPr>
              <w:jc w:val="center"/>
              <w:rPr>
                <w:rFonts w:ascii="Calibri" w:hAnsi="Calibri" w:cs="Courier New"/>
                <w:sz w:val="22"/>
              </w:rPr>
            </w:pPr>
            <w:r w:rsidRPr="00A949D7">
              <w:rPr>
                <w:rFonts w:ascii="Calibri" w:hAnsi="Calibri" w:cs="Courier New"/>
                <w:sz w:val="22"/>
              </w:rPr>
              <w:t>1</w:t>
            </w:r>
          </w:p>
        </w:tc>
        <w:tc>
          <w:tcPr>
            <w:tcW w:w="3064" w:type="dxa"/>
            <w:shd w:val="clear" w:color="auto" w:fill="FFCC66"/>
          </w:tcPr>
          <w:p w:rsidR="00A949D7" w:rsidRPr="00A949D7" w:rsidRDefault="00A949D7" w:rsidP="00535DCF">
            <w:pPr>
              <w:jc w:val="center"/>
              <w:rPr>
                <w:rFonts w:ascii="Calibri" w:hAnsi="Calibri" w:cs="Courier New"/>
                <w:sz w:val="20"/>
              </w:rPr>
            </w:pPr>
            <w:r w:rsidRPr="00A949D7">
              <w:rPr>
                <w:rFonts w:ascii="Calibri" w:hAnsi="Calibri" w:cs="Courier New"/>
                <w:sz w:val="20"/>
              </w:rPr>
              <w:t>0</w:t>
            </w:r>
            <w:r w:rsidR="00535DCF">
              <w:rPr>
                <w:rFonts w:ascii="Calibri" w:hAnsi="Calibri" w:cs="Courier New"/>
                <w:sz w:val="20"/>
              </w:rPr>
              <w:t>4</w:t>
            </w:r>
            <w:r w:rsidRPr="00A949D7">
              <w:rPr>
                <w:rFonts w:ascii="Calibri" w:hAnsi="Calibri" w:cs="Courier New"/>
                <w:sz w:val="20"/>
              </w:rPr>
              <w:t>/07/22 al 0</w:t>
            </w:r>
            <w:r w:rsidR="00535DCF">
              <w:rPr>
                <w:rFonts w:ascii="Calibri" w:hAnsi="Calibri" w:cs="Courier New"/>
                <w:sz w:val="20"/>
              </w:rPr>
              <w:t>6</w:t>
            </w:r>
            <w:r w:rsidRPr="00A949D7">
              <w:rPr>
                <w:rFonts w:ascii="Calibri" w:hAnsi="Calibri" w:cs="Courier New"/>
                <w:sz w:val="20"/>
              </w:rPr>
              <w:t>/07/22</w:t>
            </w:r>
          </w:p>
        </w:tc>
        <w:tc>
          <w:tcPr>
            <w:tcW w:w="5471" w:type="dxa"/>
            <w:shd w:val="clear" w:color="auto" w:fill="FFCC66"/>
          </w:tcPr>
          <w:p w:rsidR="00A949D7" w:rsidRPr="00A949D7" w:rsidRDefault="00A949D7" w:rsidP="00A949D7">
            <w:pPr>
              <w:rPr>
                <w:rFonts w:ascii="Calibri" w:hAnsi="Calibri" w:cs="Courier New"/>
                <w:sz w:val="20"/>
              </w:rPr>
            </w:pPr>
            <w:r w:rsidRPr="00A949D7">
              <w:rPr>
                <w:rFonts w:ascii="Calibri" w:hAnsi="Calibri" w:cs="Courier New"/>
                <w:sz w:val="20"/>
              </w:rPr>
              <w:t>Plataformas y Sensores Satelitales.</w:t>
            </w:r>
          </w:p>
          <w:p w:rsidR="00A949D7" w:rsidRPr="00A949D7" w:rsidRDefault="00A949D7" w:rsidP="00A949D7">
            <w:pPr>
              <w:rPr>
                <w:rFonts w:ascii="Calibri" w:hAnsi="Calibri" w:cs="Courier New"/>
                <w:sz w:val="20"/>
              </w:rPr>
            </w:pPr>
          </w:p>
        </w:tc>
        <w:tc>
          <w:tcPr>
            <w:tcW w:w="992" w:type="dxa"/>
            <w:shd w:val="clear" w:color="auto" w:fill="FFCC66"/>
          </w:tcPr>
          <w:p w:rsidR="00A949D7" w:rsidRPr="00A949D7" w:rsidRDefault="00A949D7" w:rsidP="00A949D7">
            <w:pPr>
              <w:jc w:val="center"/>
              <w:rPr>
                <w:rFonts w:ascii="Calibri" w:hAnsi="Calibri" w:cs="Courier New"/>
                <w:sz w:val="20"/>
              </w:rPr>
            </w:pPr>
            <w:r w:rsidRPr="00A949D7">
              <w:rPr>
                <w:rFonts w:ascii="Calibri" w:hAnsi="Calibri" w:cs="Courier New"/>
                <w:sz w:val="20"/>
              </w:rPr>
              <w:t>30</w:t>
            </w:r>
          </w:p>
        </w:tc>
        <w:tc>
          <w:tcPr>
            <w:tcW w:w="2410" w:type="dxa"/>
            <w:shd w:val="clear" w:color="auto" w:fill="FFC000"/>
          </w:tcPr>
          <w:p w:rsidR="00A949D7" w:rsidRPr="00A949D7" w:rsidRDefault="00A949D7" w:rsidP="00A949D7">
            <w:pPr>
              <w:rPr>
                <w:rFonts w:ascii="Calibri" w:hAnsi="Calibri" w:cs="Courier New"/>
                <w:sz w:val="20"/>
              </w:rPr>
            </w:pPr>
            <w:r w:rsidRPr="001C0BF4">
              <w:rPr>
                <w:rFonts w:ascii="Calibri" w:hAnsi="Calibri" w:cs="Courier New"/>
                <w:sz w:val="20"/>
              </w:rPr>
              <w:t>Dr. Bruno Lara</w:t>
            </w:r>
          </w:p>
        </w:tc>
      </w:tr>
      <w:tr w:rsidR="00A949D7" w:rsidRPr="00A949D7" w:rsidTr="00951AA1">
        <w:trPr>
          <w:cantSplit/>
        </w:trPr>
        <w:tc>
          <w:tcPr>
            <w:tcW w:w="1458" w:type="dxa"/>
            <w:shd w:val="clear" w:color="auto" w:fill="B6DDE8"/>
          </w:tcPr>
          <w:p w:rsidR="00A949D7" w:rsidRPr="00A949D7" w:rsidRDefault="00A949D7" w:rsidP="00A949D7">
            <w:pPr>
              <w:jc w:val="center"/>
              <w:rPr>
                <w:rFonts w:ascii="Calibri" w:hAnsi="Calibri" w:cs="Courier New"/>
                <w:sz w:val="22"/>
              </w:rPr>
            </w:pPr>
            <w:r w:rsidRPr="00A949D7">
              <w:rPr>
                <w:rFonts w:ascii="Calibri" w:hAnsi="Calibri" w:cs="Courier New"/>
                <w:sz w:val="22"/>
              </w:rPr>
              <w:t>2</w:t>
            </w:r>
          </w:p>
        </w:tc>
        <w:tc>
          <w:tcPr>
            <w:tcW w:w="3064" w:type="dxa"/>
            <w:shd w:val="clear" w:color="auto" w:fill="B6DDE8"/>
          </w:tcPr>
          <w:p w:rsidR="00A949D7" w:rsidRPr="00A949D7" w:rsidRDefault="00A949D7" w:rsidP="00535DCF">
            <w:pPr>
              <w:jc w:val="center"/>
              <w:rPr>
                <w:rFonts w:ascii="Calibri" w:hAnsi="Calibri" w:cs="Courier New"/>
                <w:sz w:val="20"/>
              </w:rPr>
            </w:pPr>
            <w:r w:rsidRPr="00A949D7">
              <w:rPr>
                <w:rFonts w:ascii="Calibri" w:hAnsi="Calibri" w:cs="Courier New"/>
                <w:sz w:val="20"/>
              </w:rPr>
              <w:t>0</w:t>
            </w:r>
            <w:r w:rsidR="00535DCF">
              <w:rPr>
                <w:rFonts w:ascii="Calibri" w:hAnsi="Calibri" w:cs="Courier New"/>
                <w:sz w:val="20"/>
              </w:rPr>
              <w:t>6</w:t>
            </w:r>
            <w:r w:rsidRPr="00A949D7">
              <w:rPr>
                <w:rFonts w:ascii="Calibri" w:hAnsi="Calibri" w:cs="Courier New"/>
                <w:sz w:val="20"/>
              </w:rPr>
              <w:t>/07/22 al 08/07/22</w:t>
            </w:r>
          </w:p>
        </w:tc>
        <w:tc>
          <w:tcPr>
            <w:tcW w:w="5471" w:type="dxa"/>
            <w:shd w:val="clear" w:color="auto" w:fill="B6DDE8"/>
          </w:tcPr>
          <w:p w:rsidR="00A949D7" w:rsidRPr="00A949D7" w:rsidRDefault="00A949D7" w:rsidP="00A949D7">
            <w:pPr>
              <w:rPr>
                <w:rFonts w:ascii="Calibri" w:hAnsi="Calibri" w:cs="Courier New"/>
                <w:sz w:val="20"/>
              </w:rPr>
            </w:pPr>
            <w:r w:rsidRPr="00A949D7">
              <w:rPr>
                <w:rFonts w:ascii="Calibri" w:hAnsi="Calibri" w:cs="Courier New"/>
                <w:sz w:val="20"/>
              </w:rPr>
              <w:t>Introducción a la Teledetección y Bases Físicas</w:t>
            </w:r>
          </w:p>
        </w:tc>
        <w:tc>
          <w:tcPr>
            <w:tcW w:w="992" w:type="dxa"/>
            <w:shd w:val="clear" w:color="auto" w:fill="B6DDE8"/>
          </w:tcPr>
          <w:p w:rsidR="00A949D7" w:rsidRPr="00A949D7" w:rsidRDefault="00A949D7" w:rsidP="00A949D7">
            <w:pPr>
              <w:jc w:val="center"/>
              <w:rPr>
                <w:rFonts w:ascii="Calibri" w:hAnsi="Calibri" w:cs="Courier New"/>
                <w:sz w:val="20"/>
              </w:rPr>
            </w:pPr>
            <w:r w:rsidRPr="00A949D7">
              <w:rPr>
                <w:rFonts w:ascii="Calibri" w:hAnsi="Calibri" w:cs="Courier New"/>
                <w:sz w:val="20"/>
              </w:rPr>
              <w:t>50</w:t>
            </w:r>
          </w:p>
        </w:tc>
        <w:tc>
          <w:tcPr>
            <w:tcW w:w="2410" w:type="dxa"/>
            <w:shd w:val="clear" w:color="auto" w:fill="B6DDE8"/>
          </w:tcPr>
          <w:p w:rsidR="00A949D7" w:rsidRPr="001C0BF4" w:rsidRDefault="00A949D7" w:rsidP="00A949D7">
            <w:pPr>
              <w:rPr>
                <w:rFonts w:ascii="Calibri" w:hAnsi="Calibri" w:cs="Courier New"/>
                <w:sz w:val="20"/>
              </w:rPr>
            </w:pPr>
            <w:r w:rsidRPr="001C0BF4">
              <w:rPr>
                <w:rFonts w:ascii="Calibri" w:hAnsi="Calibri" w:cs="Courier New"/>
                <w:sz w:val="20"/>
              </w:rPr>
              <w:t xml:space="preserve">Dr. Marcelo </w:t>
            </w:r>
            <w:proofErr w:type="spellStart"/>
            <w:r w:rsidRPr="001C0BF4">
              <w:rPr>
                <w:rFonts w:ascii="Calibri" w:hAnsi="Calibri" w:cs="Courier New"/>
                <w:sz w:val="20"/>
              </w:rPr>
              <w:t>Gandini</w:t>
            </w:r>
            <w:proofErr w:type="spellEnd"/>
            <w:r w:rsidRPr="001C0BF4">
              <w:rPr>
                <w:rFonts w:ascii="Calibri" w:hAnsi="Calibri" w:cs="Courier New"/>
                <w:sz w:val="20"/>
              </w:rPr>
              <w:t xml:space="preserve"> </w:t>
            </w:r>
          </w:p>
          <w:p w:rsidR="00A949D7" w:rsidRPr="001C0BF4" w:rsidRDefault="00A949D7" w:rsidP="00A949D7">
            <w:pPr>
              <w:rPr>
                <w:rFonts w:ascii="Calibri" w:hAnsi="Calibri" w:cs="Courier New"/>
                <w:sz w:val="20"/>
              </w:rPr>
            </w:pPr>
          </w:p>
        </w:tc>
      </w:tr>
      <w:tr w:rsidR="00A949D7" w:rsidRPr="00A949D7" w:rsidTr="00E15F3B">
        <w:trPr>
          <w:cantSplit/>
        </w:trPr>
        <w:tc>
          <w:tcPr>
            <w:tcW w:w="1458" w:type="dxa"/>
            <w:shd w:val="clear" w:color="auto" w:fill="FFCC66"/>
          </w:tcPr>
          <w:p w:rsidR="00A949D7" w:rsidRPr="00A949D7" w:rsidRDefault="00A949D7" w:rsidP="00A949D7">
            <w:pPr>
              <w:jc w:val="center"/>
              <w:rPr>
                <w:rFonts w:ascii="Calibri" w:hAnsi="Calibri" w:cs="Courier New"/>
                <w:sz w:val="22"/>
              </w:rPr>
            </w:pPr>
            <w:r w:rsidRPr="00A949D7">
              <w:rPr>
                <w:rFonts w:ascii="Calibri" w:hAnsi="Calibri" w:cs="Courier New"/>
                <w:sz w:val="22"/>
              </w:rPr>
              <w:t>3</w:t>
            </w:r>
          </w:p>
        </w:tc>
        <w:tc>
          <w:tcPr>
            <w:tcW w:w="3064" w:type="dxa"/>
            <w:shd w:val="clear" w:color="auto" w:fill="FFCC66"/>
          </w:tcPr>
          <w:p w:rsidR="00A949D7" w:rsidRPr="00A949D7" w:rsidRDefault="00A949D7" w:rsidP="00A949D7">
            <w:pPr>
              <w:jc w:val="center"/>
              <w:rPr>
                <w:rFonts w:ascii="Calibri" w:hAnsi="Calibri" w:cs="Courier New"/>
                <w:sz w:val="20"/>
              </w:rPr>
            </w:pPr>
            <w:r w:rsidRPr="00A949D7">
              <w:rPr>
                <w:rFonts w:ascii="Calibri" w:hAnsi="Calibri" w:cs="Courier New"/>
                <w:sz w:val="20"/>
              </w:rPr>
              <w:t>08/08/22 al 12/08/22</w:t>
            </w:r>
          </w:p>
        </w:tc>
        <w:tc>
          <w:tcPr>
            <w:tcW w:w="5471" w:type="dxa"/>
            <w:shd w:val="clear" w:color="auto" w:fill="FFCC66"/>
          </w:tcPr>
          <w:p w:rsidR="00A949D7" w:rsidRPr="00A949D7" w:rsidRDefault="00A949D7" w:rsidP="00A949D7">
            <w:pPr>
              <w:rPr>
                <w:rFonts w:ascii="Calibri" w:hAnsi="Calibri" w:cs="Courier New"/>
                <w:sz w:val="20"/>
              </w:rPr>
            </w:pPr>
            <w:r w:rsidRPr="00A949D7">
              <w:rPr>
                <w:rFonts w:ascii="Calibri" w:hAnsi="Calibri" w:cs="Courier New"/>
                <w:sz w:val="20"/>
              </w:rPr>
              <w:t>Matemática Aplicada</w:t>
            </w:r>
          </w:p>
        </w:tc>
        <w:tc>
          <w:tcPr>
            <w:tcW w:w="992" w:type="dxa"/>
            <w:shd w:val="clear" w:color="auto" w:fill="FFCC66"/>
          </w:tcPr>
          <w:p w:rsidR="00A949D7" w:rsidRPr="00A949D7" w:rsidRDefault="00A949D7" w:rsidP="00A949D7">
            <w:pPr>
              <w:jc w:val="center"/>
              <w:rPr>
                <w:rFonts w:ascii="Calibri" w:hAnsi="Calibri" w:cs="Courier New"/>
                <w:sz w:val="20"/>
              </w:rPr>
            </w:pPr>
            <w:r w:rsidRPr="00A949D7">
              <w:rPr>
                <w:rFonts w:ascii="Calibri" w:hAnsi="Calibri" w:cs="Courier New"/>
                <w:sz w:val="20"/>
              </w:rPr>
              <w:t>50</w:t>
            </w:r>
          </w:p>
        </w:tc>
        <w:tc>
          <w:tcPr>
            <w:tcW w:w="2410" w:type="dxa"/>
            <w:shd w:val="clear" w:color="auto" w:fill="FFCC66"/>
          </w:tcPr>
          <w:p w:rsidR="00A949D7" w:rsidRPr="001C0BF4" w:rsidRDefault="00A949D7" w:rsidP="00A949D7">
            <w:pPr>
              <w:rPr>
                <w:rFonts w:ascii="Calibri" w:hAnsi="Calibri" w:cs="Courier New"/>
                <w:sz w:val="20"/>
              </w:rPr>
            </w:pPr>
            <w:r w:rsidRPr="001C0BF4">
              <w:rPr>
                <w:rFonts w:ascii="Calibri" w:hAnsi="Calibri" w:cs="Courier New"/>
                <w:sz w:val="20"/>
              </w:rPr>
              <w:t xml:space="preserve">Ms. Sc. Claudia </w:t>
            </w:r>
            <w:proofErr w:type="spellStart"/>
            <w:r w:rsidRPr="001C0BF4">
              <w:rPr>
                <w:rFonts w:ascii="Calibri" w:hAnsi="Calibri" w:cs="Courier New"/>
                <w:sz w:val="20"/>
              </w:rPr>
              <w:t>Marinelli</w:t>
            </w:r>
            <w:proofErr w:type="spellEnd"/>
          </w:p>
          <w:p w:rsidR="00A949D7" w:rsidRPr="001C0BF4" w:rsidRDefault="00A949D7" w:rsidP="00A949D7">
            <w:pPr>
              <w:rPr>
                <w:rFonts w:ascii="Calibri" w:hAnsi="Calibri" w:cs="Courier New"/>
                <w:sz w:val="20"/>
              </w:rPr>
            </w:pPr>
            <w:r w:rsidRPr="001C0BF4">
              <w:rPr>
                <w:rFonts w:ascii="Calibri" w:hAnsi="Calibri" w:cs="Courier New"/>
                <w:sz w:val="20"/>
              </w:rPr>
              <w:t>Ms. Sc. Rosana Cepeda</w:t>
            </w:r>
          </w:p>
        </w:tc>
      </w:tr>
      <w:tr w:rsidR="00A949D7" w:rsidRPr="00A949D7" w:rsidTr="00951AA1">
        <w:trPr>
          <w:cantSplit/>
        </w:trPr>
        <w:tc>
          <w:tcPr>
            <w:tcW w:w="1458" w:type="dxa"/>
            <w:shd w:val="clear" w:color="auto" w:fill="B6DDE8"/>
          </w:tcPr>
          <w:p w:rsidR="00A949D7" w:rsidRPr="00A949D7" w:rsidRDefault="00A949D7" w:rsidP="00A949D7">
            <w:pPr>
              <w:jc w:val="center"/>
              <w:rPr>
                <w:rFonts w:ascii="Calibri" w:hAnsi="Calibri" w:cs="Courier New"/>
                <w:sz w:val="22"/>
              </w:rPr>
            </w:pPr>
            <w:r w:rsidRPr="00A949D7">
              <w:rPr>
                <w:rFonts w:ascii="Calibri" w:hAnsi="Calibri" w:cs="Courier New"/>
                <w:sz w:val="22"/>
              </w:rPr>
              <w:t>4</w:t>
            </w:r>
          </w:p>
        </w:tc>
        <w:tc>
          <w:tcPr>
            <w:tcW w:w="3064" w:type="dxa"/>
            <w:shd w:val="clear" w:color="auto" w:fill="B6DDE8"/>
          </w:tcPr>
          <w:p w:rsidR="00A949D7" w:rsidRPr="00A949D7" w:rsidRDefault="00A949D7" w:rsidP="00A949D7">
            <w:pPr>
              <w:jc w:val="center"/>
              <w:rPr>
                <w:rFonts w:ascii="Calibri" w:hAnsi="Calibri" w:cs="Courier New"/>
                <w:sz w:val="20"/>
              </w:rPr>
            </w:pPr>
            <w:r w:rsidRPr="00A949D7">
              <w:rPr>
                <w:rFonts w:ascii="Calibri" w:hAnsi="Calibri" w:cs="Courier New"/>
                <w:sz w:val="20"/>
              </w:rPr>
              <w:t>05/09/22 al 09/09/22</w:t>
            </w:r>
          </w:p>
        </w:tc>
        <w:tc>
          <w:tcPr>
            <w:tcW w:w="5471" w:type="dxa"/>
            <w:shd w:val="clear" w:color="auto" w:fill="B6DDE8"/>
          </w:tcPr>
          <w:p w:rsidR="00A949D7" w:rsidRPr="00A949D7" w:rsidRDefault="00A949D7" w:rsidP="00A949D7">
            <w:pPr>
              <w:rPr>
                <w:rFonts w:ascii="Calibri" w:hAnsi="Calibri" w:cs="Courier New"/>
                <w:sz w:val="20"/>
              </w:rPr>
            </w:pPr>
            <w:r w:rsidRPr="00A949D7">
              <w:rPr>
                <w:rFonts w:ascii="Calibri" w:hAnsi="Calibri" w:cs="Courier New"/>
                <w:sz w:val="20"/>
              </w:rPr>
              <w:t>Introducción a los Sistemas de Información Geográfica</w:t>
            </w:r>
          </w:p>
        </w:tc>
        <w:tc>
          <w:tcPr>
            <w:tcW w:w="992" w:type="dxa"/>
            <w:shd w:val="clear" w:color="auto" w:fill="B6DDE8"/>
          </w:tcPr>
          <w:p w:rsidR="00A949D7" w:rsidRPr="00A949D7" w:rsidRDefault="00A949D7" w:rsidP="00A949D7">
            <w:pPr>
              <w:jc w:val="center"/>
              <w:rPr>
                <w:rFonts w:ascii="Calibri" w:hAnsi="Calibri" w:cs="Courier New"/>
                <w:sz w:val="20"/>
              </w:rPr>
            </w:pPr>
            <w:r w:rsidRPr="00A949D7">
              <w:rPr>
                <w:rFonts w:ascii="Calibri" w:hAnsi="Calibri" w:cs="Courier New"/>
                <w:sz w:val="20"/>
              </w:rPr>
              <w:t>50</w:t>
            </w:r>
          </w:p>
        </w:tc>
        <w:tc>
          <w:tcPr>
            <w:tcW w:w="2410" w:type="dxa"/>
            <w:shd w:val="clear" w:color="auto" w:fill="B6DDE8"/>
          </w:tcPr>
          <w:p w:rsidR="00A949D7" w:rsidRPr="001C0BF4" w:rsidRDefault="00A949D7" w:rsidP="00A949D7">
            <w:pPr>
              <w:rPr>
                <w:rFonts w:ascii="Calibri" w:hAnsi="Calibri" w:cs="Courier New"/>
                <w:sz w:val="20"/>
              </w:rPr>
            </w:pPr>
            <w:r w:rsidRPr="001C0BF4">
              <w:rPr>
                <w:rFonts w:ascii="Calibri" w:hAnsi="Calibri" w:cs="Courier New"/>
                <w:sz w:val="20"/>
              </w:rPr>
              <w:t>Dr. Santiago Linares</w:t>
            </w:r>
          </w:p>
          <w:p w:rsidR="00A949D7" w:rsidRPr="001C0BF4" w:rsidRDefault="00A949D7" w:rsidP="00A949D7">
            <w:pPr>
              <w:rPr>
                <w:rFonts w:ascii="Calibri" w:hAnsi="Calibri" w:cs="Courier New"/>
                <w:sz w:val="20"/>
              </w:rPr>
            </w:pPr>
          </w:p>
        </w:tc>
      </w:tr>
      <w:tr w:rsidR="00A949D7" w:rsidRPr="00A949D7" w:rsidTr="00E15F3B">
        <w:trPr>
          <w:cantSplit/>
        </w:trPr>
        <w:tc>
          <w:tcPr>
            <w:tcW w:w="1458" w:type="dxa"/>
            <w:shd w:val="clear" w:color="auto" w:fill="FFCC66"/>
          </w:tcPr>
          <w:p w:rsidR="00A949D7" w:rsidRPr="00A949D7" w:rsidRDefault="00A949D7" w:rsidP="00A949D7">
            <w:pPr>
              <w:jc w:val="center"/>
              <w:rPr>
                <w:rFonts w:ascii="Calibri" w:hAnsi="Calibri" w:cs="Courier New"/>
                <w:sz w:val="22"/>
              </w:rPr>
            </w:pPr>
            <w:r w:rsidRPr="00A949D7">
              <w:rPr>
                <w:rFonts w:ascii="Calibri" w:hAnsi="Calibri" w:cs="Courier New"/>
                <w:sz w:val="22"/>
              </w:rPr>
              <w:t>5</w:t>
            </w:r>
          </w:p>
        </w:tc>
        <w:tc>
          <w:tcPr>
            <w:tcW w:w="3064" w:type="dxa"/>
            <w:shd w:val="clear" w:color="auto" w:fill="FFCC66"/>
          </w:tcPr>
          <w:p w:rsidR="00A949D7" w:rsidRPr="00A949D7" w:rsidRDefault="00A949D7" w:rsidP="00A949D7">
            <w:pPr>
              <w:jc w:val="center"/>
              <w:rPr>
                <w:rFonts w:ascii="Calibri" w:hAnsi="Calibri" w:cs="Courier New"/>
                <w:sz w:val="20"/>
              </w:rPr>
            </w:pPr>
            <w:r w:rsidRPr="00A949D7">
              <w:rPr>
                <w:rFonts w:ascii="Calibri" w:hAnsi="Calibri" w:cs="Courier New"/>
                <w:sz w:val="20"/>
              </w:rPr>
              <w:t>03/10/22 al 06/10/22</w:t>
            </w:r>
          </w:p>
        </w:tc>
        <w:tc>
          <w:tcPr>
            <w:tcW w:w="5471" w:type="dxa"/>
            <w:shd w:val="clear" w:color="auto" w:fill="FFCC66"/>
          </w:tcPr>
          <w:p w:rsidR="00A949D7" w:rsidRPr="00A949D7" w:rsidRDefault="00A949D7" w:rsidP="00A949D7">
            <w:pPr>
              <w:rPr>
                <w:rFonts w:ascii="Calibri" w:hAnsi="Calibri" w:cs="Courier New"/>
                <w:sz w:val="20"/>
              </w:rPr>
            </w:pPr>
            <w:r w:rsidRPr="00A949D7">
              <w:rPr>
                <w:rFonts w:ascii="Calibri" w:hAnsi="Calibri" w:cs="Courier New"/>
                <w:sz w:val="20"/>
              </w:rPr>
              <w:t>Sistemas de Información Geográfica –</w:t>
            </w:r>
            <w:proofErr w:type="spellStart"/>
            <w:r w:rsidRPr="00A949D7">
              <w:rPr>
                <w:rFonts w:ascii="Calibri" w:hAnsi="Calibri" w:cs="Courier New"/>
                <w:sz w:val="20"/>
              </w:rPr>
              <w:t>Raster</w:t>
            </w:r>
            <w:proofErr w:type="spellEnd"/>
          </w:p>
        </w:tc>
        <w:tc>
          <w:tcPr>
            <w:tcW w:w="992" w:type="dxa"/>
            <w:shd w:val="clear" w:color="auto" w:fill="FFCC66"/>
          </w:tcPr>
          <w:p w:rsidR="00A949D7" w:rsidRPr="00A949D7" w:rsidRDefault="00A949D7" w:rsidP="00A949D7">
            <w:pPr>
              <w:jc w:val="center"/>
              <w:rPr>
                <w:rFonts w:ascii="Calibri" w:hAnsi="Calibri" w:cs="Courier New"/>
                <w:sz w:val="20"/>
              </w:rPr>
            </w:pPr>
            <w:r w:rsidRPr="00A949D7">
              <w:rPr>
                <w:rFonts w:ascii="Calibri" w:hAnsi="Calibri" w:cs="Courier New"/>
                <w:sz w:val="20"/>
              </w:rPr>
              <w:t>40</w:t>
            </w:r>
          </w:p>
        </w:tc>
        <w:tc>
          <w:tcPr>
            <w:tcW w:w="2410" w:type="dxa"/>
            <w:shd w:val="clear" w:color="auto" w:fill="FFCC66"/>
          </w:tcPr>
          <w:p w:rsidR="00A949D7" w:rsidRPr="001C0BF4" w:rsidRDefault="00994F8D" w:rsidP="00A949D7">
            <w:pPr>
              <w:rPr>
                <w:rFonts w:ascii="Calibri" w:hAnsi="Calibri" w:cs="Courier New"/>
                <w:sz w:val="20"/>
              </w:rPr>
            </w:pPr>
            <w:r w:rsidRPr="001C0BF4">
              <w:rPr>
                <w:rFonts w:ascii="Calibri" w:hAnsi="Calibri" w:cs="Courier New"/>
                <w:sz w:val="20"/>
              </w:rPr>
              <w:t xml:space="preserve">Dr. Luis </w:t>
            </w:r>
            <w:proofErr w:type="spellStart"/>
            <w:r w:rsidRPr="001C0BF4">
              <w:rPr>
                <w:rFonts w:ascii="Calibri" w:hAnsi="Calibri" w:cs="Courier New"/>
                <w:sz w:val="20"/>
              </w:rPr>
              <w:t>Humacata</w:t>
            </w:r>
            <w:proofErr w:type="spellEnd"/>
          </w:p>
          <w:p w:rsidR="008B0DAB" w:rsidRPr="001C0BF4" w:rsidRDefault="008B0DAB" w:rsidP="00A949D7">
            <w:pPr>
              <w:rPr>
                <w:rFonts w:ascii="Calibri" w:hAnsi="Calibri" w:cs="Courier New"/>
                <w:sz w:val="20"/>
              </w:rPr>
            </w:pPr>
          </w:p>
        </w:tc>
      </w:tr>
      <w:tr w:rsidR="00A949D7" w:rsidRPr="00A949D7" w:rsidTr="00951AA1">
        <w:trPr>
          <w:cantSplit/>
        </w:trPr>
        <w:tc>
          <w:tcPr>
            <w:tcW w:w="1458" w:type="dxa"/>
            <w:shd w:val="clear" w:color="auto" w:fill="B6DDE8"/>
          </w:tcPr>
          <w:p w:rsidR="00A949D7" w:rsidRPr="00A949D7" w:rsidRDefault="00A949D7" w:rsidP="00A949D7">
            <w:pPr>
              <w:jc w:val="center"/>
              <w:rPr>
                <w:rFonts w:ascii="Calibri" w:hAnsi="Calibri" w:cs="Courier New"/>
                <w:sz w:val="22"/>
              </w:rPr>
            </w:pPr>
            <w:r w:rsidRPr="00A949D7">
              <w:rPr>
                <w:rFonts w:ascii="Calibri" w:hAnsi="Calibri" w:cs="Courier New"/>
                <w:sz w:val="22"/>
              </w:rPr>
              <w:t>6</w:t>
            </w:r>
          </w:p>
        </w:tc>
        <w:tc>
          <w:tcPr>
            <w:tcW w:w="3064" w:type="dxa"/>
            <w:shd w:val="clear" w:color="auto" w:fill="B6DDE8"/>
          </w:tcPr>
          <w:p w:rsidR="00A949D7" w:rsidRPr="00A949D7" w:rsidRDefault="00A949D7" w:rsidP="00A949D7">
            <w:pPr>
              <w:jc w:val="center"/>
              <w:rPr>
                <w:rFonts w:ascii="Calibri" w:hAnsi="Calibri" w:cs="Courier New"/>
                <w:sz w:val="20"/>
              </w:rPr>
            </w:pPr>
            <w:r w:rsidRPr="00A949D7">
              <w:rPr>
                <w:rFonts w:ascii="Calibri" w:hAnsi="Calibri" w:cs="Courier New"/>
                <w:sz w:val="20"/>
              </w:rPr>
              <w:t>07/11/22 al 11/11/22</w:t>
            </w:r>
          </w:p>
        </w:tc>
        <w:tc>
          <w:tcPr>
            <w:tcW w:w="5471" w:type="dxa"/>
            <w:shd w:val="clear" w:color="auto" w:fill="B6DDE8"/>
          </w:tcPr>
          <w:p w:rsidR="00A949D7" w:rsidRPr="00A949D7" w:rsidRDefault="00A949D7" w:rsidP="00A949D7">
            <w:pPr>
              <w:rPr>
                <w:rFonts w:ascii="Calibri" w:hAnsi="Calibri" w:cs="Courier New"/>
                <w:sz w:val="20"/>
              </w:rPr>
            </w:pPr>
            <w:r w:rsidRPr="00A949D7">
              <w:rPr>
                <w:rFonts w:ascii="Calibri" w:hAnsi="Calibri" w:cs="Courier New"/>
                <w:sz w:val="20"/>
              </w:rPr>
              <w:t>Sistemas de Información Geográfica - Vectorial</w:t>
            </w:r>
          </w:p>
        </w:tc>
        <w:tc>
          <w:tcPr>
            <w:tcW w:w="992" w:type="dxa"/>
            <w:shd w:val="clear" w:color="auto" w:fill="B6DDE8"/>
          </w:tcPr>
          <w:p w:rsidR="00A949D7" w:rsidRPr="00A949D7" w:rsidRDefault="00A949D7" w:rsidP="00A949D7">
            <w:pPr>
              <w:jc w:val="center"/>
              <w:rPr>
                <w:rFonts w:ascii="Calibri" w:hAnsi="Calibri" w:cs="Courier New"/>
                <w:sz w:val="20"/>
              </w:rPr>
            </w:pPr>
            <w:r w:rsidRPr="00A949D7">
              <w:rPr>
                <w:rFonts w:ascii="Calibri" w:hAnsi="Calibri" w:cs="Courier New"/>
                <w:sz w:val="20"/>
              </w:rPr>
              <w:t>50</w:t>
            </w:r>
          </w:p>
        </w:tc>
        <w:tc>
          <w:tcPr>
            <w:tcW w:w="2410" w:type="dxa"/>
            <w:shd w:val="clear" w:color="auto" w:fill="B6DDE8"/>
          </w:tcPr>
          <w:p w:rsidR="00A949D7" w:rsidRPr="001C0BF4" w:rsidRDefault="00A949D7" w:rsidP="00A949D7">
            <w:pPr>
              <w:rPr>
                <w:rFonts w:ascii="Calibri" w:hAnsi="Calibri" w:cs="Courier New"/>
                <w:sz w:val="20"/>
              </w:rPr>
            </w:pPr>
            <w:r w:rsidRPr="001C0BF4">
              <w:rPr>
                <w:rFonts w:ascii="Calibri" w:hAnsi="Calibri" w:cs="Courier New"/>
                <w:sz w:val="20"/>
              </w:rPr>
              <w:t>Ms. Sc. Alejandro Parras</w:t>
            </w:r>
          </w:p>
          <w:p w:rsidR="00A949D7" w:rsidRPr="001C0BF4" w:rsidRDefault="00A949D7" w:rsidP="00A949D7">
            <w:pPr>
              <w:rPr>
                <w:rFonts w:ascii="Calibri" w:hAnsi="Calibri" w:cs="Courier New"/>
                <w:sz w:val="20"/>
              </w:rPr>
            </w:pPr>
          </w:p>
        </w:tc>
      </w:tr>
      <w:tr w:rsidR="00A949D7" w:rsidRPr="00A949D7" w:rsidTr="00E15F3B">
        <w:trPr>
          <w:cantSplit/>
        </w:trPr>
        <w:tc>
          <w:tcPr>
            <w:tcW w:w="1458" w:type="dxa"/>
            <w:shd w:val="clear" w:color="auto" w:fill="FFCC66"/>
          </w:tcPr>
          <w:p w:rsidR="00A949D7" w:rsidRPr="00A949D7" w:rsidRDefault="00E15F3B" w:rsidP="00A949D7">
            <w:pPr>
              <w:jc w:val="center"/>
              <w:rPr>
                <w:rFonts w:ascii="Calibri" w:hAnsi="Calibri" w:cs="Courier New"/>
                <w:sz w:val="22"/>
              </w:rPr>
            </w:pPr>
            <w:r>
              <w:rPr>
                <w:rFonts w:ascii="Calibri" w:hAnsi="Calibri" w:cs="Courier New"/>
                <w:sz w:val="22"/>
              </w:rPr>
              <w:t>7</w:t>
            </w:r>
          </w:p>
        </w:tc>
        <w:tc>
          <w:tcPr>
            <w:tcW w:w="3064" w:type="dxa"/>
            <w:shd w:val="clear" w:color="auto" w:fill="FFCC66"/>
          </w:tcPr>
          <w:p w:rsidR="00A949D7" w:rsidRPr="00A949D7" w:rsidRDefault="00E15F3B" w:rsidP="00E15F3B">
            <w:pPr>
              <w:jc w:val="center"/>
              <w:rPr>
                <w:rFonts w:ascii="Calibri" w:hAnsi="Calibri" w:cs="Courier New"/>
                <w:sz w:val="20"/>
              </w:rPr>
            </w:pPr>
            <w:r>
              <w:rPr>
                <w:rFonts w:ascii="Calibri" w:hAnsi="Calibri" w:cs="Courier New"/>
                <w:sz w:val="20"/>
              </w:rPr>
              <w:t>Marzo</w:t>
            </w:r>
            <w:r w:rsidR="00A949D7" w:rsidRPr="00A949D7">
              <w:rPr>
                <w:rFonts w:ascii="Calibri" w:hAnsi="Calibri" w:cs="Courier New"/>
                <w:sz w:val="20"/>
              </w:rPr>
              <w:t>/23</w:t>
            </w:r>
          </w:p>
        </w:tc>
        <w:tc>
          <w:tcPr>
            <w:tcW w:w="5471" w:type="dxa"/>
            <w:shd w:val="clear" w:color="auto" w:fill="FFCC66"/>
          </w:tcPr>
          <w:p w:rsidR="00A949D7" w:rsidRPr="00A949D7" w:rsidRDefault="00A949D7" w:rsidP="00A949D7">
            <w:pPr>
              <w:rPr>
                <w:rFonts w:ascii="Calibri" w:hAnsi="Calibri" w:cs="Courier New"/>
                <w:sz w:val="20"/>
              </w:rPr>
            </w:pPr>
            <w:r w:rsidRPr="00A949D7">
              <w:rPr>
                <w:rFonts w:ascii="Calibri" w:hAnsi="Calibri" w:cs="Courier New"/>
                <w:sz w:val="20"/>
              </w:rPr>
              <w:t>Construcción de Modelos Digitales de Elevación</w:t>
            </w:r>
          </w:p>
        </w:tc>
        <w:tc>
          <w:tcPr>
            <w:tcW w:w="992" w:type="dxa"/>
            <w:shd w:val="clear" w:color="auto" w:fill="FFCC66"/>
          </w:tcPr>
          <w:p w:rsidR="00A949D7" w:rsidRPr="00A949D7" w:rsidRDefault="00A949D7" w:rsidP="00A949D7">
            <w:pPr>
              <w:jc w:val="center"/>
              <w:rPr>
                <w:rFonts w:ascii="Calibri" w:hAnsi="Calibri" w:cs="Courier New"/>
                <w:sz w:val="20"/>
              </w:rPr>
            </w:pPr>
            <w:r w:rsidRPr="00A949D7">
              <w:rPr>
                <w:rFonts w:ascii="Calibri" w:hAnsi="Calibri" w:cs="Courier New"/>
                <w:sz w:val="20"/>
              </w:rPr>
              <w:t>50</w:t>
            </w:r>
          </w:p>
        </w:tc>
        <w:tc>
          <w:tcPr>
            <w:tcW w:w="2410" w:type="dxa"/>
            <w:shd w:val="clear" w:color="auto" w:fill="FFCC66"/>
          </w:tcPr>
          <w:p w:rsidR="00A949D7" w:rsidRPr="001C0BF4" w:rsidRDefault="00A949D7" w:rsidP="00A949D7">
            <w:pPr>
              <w:rPr>
                <w:rFonts w:ascii="Calibri" w:hAnsi="Calibri" w:cs="Courier New"/>
                <w:sz w:val="20"/>
              </w:rPr>
            </w:pPr>
            <w:r w:rsidRPr="001C0BF4">
              <w:rPr>
                <w:rFonts w:ascii="Calibri" w:hAnsi="Calibri" w:cs="Courier New"/>
                <w:sz w:val="20"/>
              </w:rPr>
              <w:t>A definir</w:t>
            </w:r>
          </w:p>
          <w:p w:rsidR="00A949D7" w:rsidRPr="001C0BF4" w:rsidRDefault="00A949D7" w:rsidP="00A949D7">
            <w:pPr>
              <w:rPr>
                <w:rFonts w:ascii="Calibri" w:hAnsi="Calibri" w:cs="Courier New"/>
                <w:sz w:val="20"/>
              </w:rPr>
            </w:pPr>
          </w:p>
        </w:tc>
      </w:tr>
      <w:tr w:rsidR="00A949D7" w:rsidRPr="00A949D7" w:rsidTr="00E15F3B">
        <w:trPr>
          <w:cantSplit/>
        </w:trPr>
        <w:tc>
          <w:tcPr>
            <w:tcW w:w="1458" w:type="dxa"/>
            <w:shd w:val="clear" w:color="auto" w:fill="B6DDE8"/>
          </w:tcPr>
          <w:p w:rsidR="00A949D7" w:rsidRPr="00A949D7" w:rsidRDefault="00E15F3B" w:rsidP="00A949D7">
            <w:pPr>
              <w:jc w:val="center"/>
              <w:rPr>
                <w:rFonts w:ascii="Calibri" w:hAnsi="Calibri" w:cs="Courier New"/>
                <w:sz w:val="22"/>
              </w:rPr>
            </w:pPr>
            <w:r>
              <w:rPr>
                <w:rFonts w:ascii="Calibri" w:hAnsi="Calibri" w:cs="Courier New"/>
                <w:sz w:val="22"/>
              </w:rPr>
              <w:t>8</w:t>
            </w:r>
          </w:p>
        </w:tc>
        <w:tc>
          <w:tcPr>
            <w:tcW w:w="3064" w:type="dxa"/>
            <w:shd w:val="clear" w:color="auto" w:fill="B6DDE8"/>
          </w:tcPr>
          <w:p w:rsidR="00A949D7" w:rsidRPr="00A949D7" w:rsidRDefault="00E15F3B" w:rsidP="00E15F3B">
            <w:pPr>
              <w:jc w:val="center"/>
              <w:rPr>
                <w:rFonts w:ascii="Calibri" w:hAnsi="Calibri" w:cs="Courier New"/>
                <w:sz w:val="20"/>
              </w:rPr>
            </w:pPr>
            <w:r>
              <w:rPr>
                <w:rFonts w:ascii="Calibri" w:hAnsi="Calibri" w:cs="Courier New"/>
                <w:sz w:val="20"/>
              </w:rPr>
              <w:t>Abril</w:t>
            </w:r>
            <w:r w:rsidR="00A949D7" w:rsidRPr="00A949D7">
              <w:rPr>
                <w:rFonts w:ascii="Calibri" w:hAnsi="Calibri" w:cs="Courier New"/>
                <w:sz w:val="20"/>
              </w:rPr>
              <w:t>/23</w:t>
            </w:r>
          </w:p>
        </w:tc>
        <w:tc>
          <w:tcPr>
            <w:tcW w:w="5471" w:type="dxa"/>
            <w:shd w:val="clear" w:color="auto" w:fill="B6DDE8"/>
          </w:tcPr>
          <w:p w:rsidR="00A949D7" w:rsidRPr="00A949D7" w:rsidRDefault="00A949D7" w:rsidP="00A949D7">
            <w:pPr>
              <w:rPr>
                <w:rFonts w:ascii="Calibri" w:hAnsi="Calibri" w:cs="Courier New"/>
                <w:sz w:val="20"/>
              </w:rPr>
            </w:pPr>
            <w:proofErr w:type="spellStart"/>
            <w:r w:rsidRPr="00A949D7">
              <w:rPr>
                <w:rFonts w:ascii="Calibri" w:hAnsi="Calibri" w:cs="Courier New"/>
                <w:sz w:val="20"/>
              </w:rPr>
              <w:t>Geoposicionamiento</w:t>
            </w:r>
            <w:proofErr w:type="spellEnd"/>
          </w:p>
        </w:tc>
        <w:tc>
          <w:tcPr>
            <w:tcW w:w="992" w:type="dxa"/>
            <w:shd w:val="clear" w:color="auto" w:fill="B6DDE8"/>
          </w:tcPr>
          <w:p w:rsidR="00A949D7" w:rsidRPr="00A949D7" w:rsidRDefault="00A949D7" w:rsidP="00A949D7">
            <w:pPr>
              <w:jc w:val="center"/>
              <w:rPr>
                <w:rFonts w:ascii="Calibri" w:hAnsi="Calibri" w:cs="Courier New"/>
                <w:sz w:val="20"/>
              </w:rPr>
            </w:pPr>
            <w:r w:rsidRPr="00A949D7">
              <w:rPr>
                <w:rFonts w:ascii="Calibri" w:hAnsi="Calibri" w:cs="Courier New"/>
                <w:sz w:val="20"/>
              </w:rPr>
              <w:t>30</w:t>
            </w:r>
          </w:p>
        </w:tc>
        <w:tc>
          <w:tcPr>
            <w:tcW w:w="2410" w:type="dxa"/>
            <w:shd w:val="clear" w:color="auto" w:fill="B6DDE8"/>
          </w:tcPr>
          <w:p w:rsidR="00A949D7" w:rsidRPr="001C0BF4" w:rsidRDefault="00A949D7" w:rsidP="00A949D7">
            <w:pPr>
              <w:rPr>
                <w:rFonts w:ascii="Calibri" w:hAnsi="Calibri" w:cs="Courier New"/>
                <w:sz w:val="20"/>
              </w:rPr>
            </w:pPr>
            <w:r w:rsidRPr="001C0BF4">
              <w:rPr>
                <w:rFonts w:ascii="Calibri" w:hAnsi="Calibri" w:cs="Courier New"/>
                <w:sz w:val="20"/>
              </w:rPr>
              <w:t>Ms. Sc. Luisa Fajardo González</w:t>
            </w:r>
          </w:p>
        </w:tc>
      </w:tr>
      <w:tr w:rsidR="00A949D7" w:rsidRPr="00A949D7" w:rsidTr="00E15F3B">
        <w:trPr>
          <w:cantSplit/>
        </w:trPr>
        <w:tc>
          <w:tcPr>
            <w:tcW w:w="1458" w:type="dxa"/>
            <w:shd w:val="clear" w:color="auto" w:fill="FFCC66"/>
          </w:tcPr>
          <w:p w:rsidR="00A949D7" w:rsidRPr="00A949D7" w:rsidRDefault="00E15F3B" w:rsidP="00A949D7">
            <w:pPr>
              <w:jc w:val="center"/>
              <w:rPr>
                <w:rFonts w:ascii="Calibri" w:hAnsi="Calibri" w:cs="Courier New"/>
                <w:sz w:val="22"/>
              </w:rPr>
            </w:pPr>
            <w:r>
              <w:rPr>
                <w:rFonts w:ascii="Calibri" w:hAnsi="Calibri" w:cs="Courier New"/>
                <w:sz w:val="22"/>
              </w:rPr>
              <w:t>9</w:t>
            </w:r>
          </w:p>
        </w:tc>
        <w:tc>
          <w:tcPr>
            <w:tcW w:w="3064" w:type="dxa"/>
            <w:shd w:val="clear" w:color="auto" w:fill="FFCC66"/>
          </w:tcPr>
          <w:p w:rsidR="00A949D7" w:rsidRPr="00A949D7" w:rsidRDefault="00E15F3B" w:rsidP="00E15F3B">
            <w:pPr>
              <w:jc w:val="center"/>
              <w:rPr>
                <w:rFonts w:ascii="Calibri" w:hAnsi="Calibri" w:cs="Courier New"/>
                <w:sz w:val="20"/>
              </w:rPr>
            </w:pPr>
            <w:r>
              <w:rPr>
                <w:rFonts w:ascii="Calibri" w:hAnsi="Calibri" w:cs="Courier New"/>
                <w:sz w:val="20"/>
              </w:rPr>
              <w:t>Mayo</w:t>
            </w:r>
            <w:r w:rsidR="00A949D7" w:rsidRPr="00A949D7">
              <w:rPr>
                <w:rFonts w:ascii="Calibri" w:hAnsi="Calibri" w:cs="Courier New"/>
                <w:sz w:val="20"/>
              </w:rPr>
              <w:t>/23</w:t>
            </w:r>
          </w:p>
        </w:tc>
        <w:tc>
          <w:tcPr>
            <w:tcW w:w="5471" w:type="dxa"/>
            <w:shd w:val="clear" w:color="auto" w:fill="FFCC66"/>
          </w:tcPr>
          <w:p w:rsidR="00A949D7" w:rsidRPr="00A949D7" w:rsidRDefault="00A949D7" w:rsidP="00A949D7">
            <w:pPr>
              <w:rPr>
                <w:rFonts w:ascii="Calibri" w:hAnsi="Calibri" w:cs="Courier New"/>
                <w:sz w:val="20"/>
              </w:rPr>
            </w:pPr>
            <w:r w:rsidRPr="00A949D7">
              <w:rPr>
                <w:rFonts w:ascii="Calibri" w:hAnsi="Calibri" w:cs="Courier New"/>
                <w:sz w:val="20"/>
              </w:rPr>
              <w:t>Procesamiento Digital de Imágenes Satelitales I.</w:t>
            </w:r>
          </w:p>
        </w:tc>
        <w:tc>
          <w:tcPr>
            <w:tcW w:w="992" w:type="dxa"/>
            <w:shd w:val="clear" w:color="auto" w:fill="FFCC66"/>
          </w:tcPr>
          <w:p w:rsidR="00A949D7" w:rsidRPr="00A949D7" w:rsidRDefault="00A949D7" w:rsidP="00A949D7">
            <w:pPr>
              <w:jc w:val="center"/>
              <w:rPr>
                <w:rFonts w:ascii="Calibri" w:hAnsi="Calibri" w:cs="Courier New"/>
                <w:sz w:val="20"/>
              </w:rPr>
            </w:pPr>
            <w:r w:rsidRPr="00A949D7">
              <w:rPr>
                <w:rFonts w:ascii="Calibri" w:hAnsi="Calibri" w:cs="Courier New"/>
                <w:sz w:val="20"/>
              </w:rPr>
              <w:t>50</w:t>
            </w:r>
          </w:p>
        </w:tc>
        <w:tc>
          <w:tcPr>
            <w:tcW w:w="2410" w:type="dxa"/>
            <w:shd w:val="clear" w:color="auto" w:fill="FFCC66"/>
          </w:tcPr>
          <w:p w:rsidR="00A949D7" w:rsidRPr="001C0BF4" w:rsidRDefault="00A949D7" w:rsidP="00A949D7">
            <w:pPr>
              <w:rPr>
                <w:rFonts w:ascii="Calibri" w:hAnsi="Calibri" w:cs="Courier New"/>
                <w:sz w:val="20"/>
              </w:rPr>
            </w:pPr>
            <w:r w:rsidRPr="001C0BF4">
              <w:rPr>
                <w:rFonts w:ascii="Calibri" w:hAnsi="Calibri" w:cs="Courier New"/>
                <w:sz w:val="20"/>
              </w:rPr>
              <w:t xml:space="preserve">Dr. Mauro </w:t>
            </w:r>
            <w:proofErr w:type="spellStart"/>
            <w:r w:rsidRPr="001C0BF4">
              <w:rPr>
                <w:rFonts w:ascii="Calibri" w:hAnsi="Calibri" w:cs="Courier New"/>
                <w:sz w:val="20"/>
              </w:rPr>
              <w:t>Holzman</w:t>
            </w:r>
            <w:proofErr w:type="spellEnd"/>
          </w:p>
          <w:p w:rsidR="00A949D7" w:rsidRPr="001C0BF4" w:rsidRDefault="00A949D7" w:rsidP="00A949D7">
            <w:pPr>
              <w:rPr>
                <w:rFonts w:ascii="Calibri" w:hAnsi="Calibri" w:cs="Courier New"/>
                <w:sz w:val="20"/>
              </w:rPr>
            </w:pPr>
          </w:p>
        </w:tc>
      </w:tr>
      <w:tr w:rsidR="00A949D7" w:rsidRPr="00A949D7" w:rsidTr="00E15F3B">
        <w:trPr>
          <w:cantSplit/>
        </w:trPr>
        <w:tc>
          <w:tcPr>
            <w:tcW w:w="1458" w:type="dxa"/>
            <w:shd w:val="clear" w:color="auto" w:fill="B6DDE8"/>
          </w:tcPr>
          <w:p w:rsidR="00A949D7" w:rsidRPr="00A949D7" w:rsidRDefault="00E15F3B" w:rsidP="00A949D7">
            <w:pPr>
              <w:jc w:val="center"/>
              <w:rPr>
                <w:rFonts w:ascii="Calibri" w:hAnsi="Calibri" w:cs="Courier New"/>
                <w:sz w:val="22"/>
              </w:rPr>
            </w:pPr>
            <w:r>
              <w:rPr>
                <w:rFonts w:ascii="Calibri" w:hAnsi="Calibri" w:cs="Courier New"/>
                <w:sz w:val="22"/>
              </w:rPr>
              <w:t>10</w:t>
            </w:r>
          </w:p>
        </w:tc>
        <w:tc>
          <w:tcPr>
            <w:tcW w:w="3064" w:type="dxa"/>
            <w:shd w:val="clear" w:color="auto" w:fill="B6DDE8"/>
          </w:tcPr>
          <w:p w:rsidR="00A949D7" w:rsidRPr="00A949D7" w:rsidRDefault="00A949D7" w:rsidP="00E15F3B">
            <w:pPr>
              <w:jc w:val="center"/>
              <w:rPr>
                <w:rFonts w:ascii="Calibri" w:hAnsi="Calibri" w:cs="Courier New"/>
                <w:sz w:val="20"/>
              </w:rPr>
            </w:pPr>
            <w:r w:rsidRPr="00A949D7">
              <w:rPr>
                <w:rFonts w:ascii="Calibri" w:hAnsi="Calibri" w:cs="Courier New"/>
                <w:sz w:val="20"/>
              </w:rPr>
              <w:t>Ju</w:t>
            </w:r>
            <w:r w:rsidR="00E15F3B">
              <w:rPr>
                <w:rFonts w:ascii="Calibri" w:hAnsi="Calibri" w:cs="Courier New"/>
                <w:sz w:val="20"/>
              </w:rPr>
              <w:t>n</w:t>
            </w:r>
            <w:r w:rsidRPr="00A949D7">
              <w:rPr>
                <w:rFonts w:ascii="Calibri" w:hAnsi="Calibri" w:cs="Courier New"/>
                <w:sz w:val="20"/>
              </w:rPr>
              <w:t>io/23</w:t>
            </w:r>
          </w:p>
        </w:tc>
        <w:tc>
          <w:tcPr>
            <w:tcW w:w="5471" w:type="dxa"/>
            <w:shd w:val="clear" w:color="auto" w:fill="B6DDE8"/>
          </w:tcPr>
          <w:p w:rsidR="00A949D7" w:rsidRPr="00A949D7" w:rsidRDefault="00A949D7" w:rsidP="00A949D7">
            <w:pPr>
              <w:rPr>
                <w:rFonts w:ascii="Calibri" w:hAnsi="Calibri" w:cs="Courier New"/>
                <w:sz w:val="20"/>
              </w:rPr>
            </w:pPr>
            <w:r w:rsidRPr="00A949D7">
              <w:rPr>
                <w:rFonts w:ascii="Calibri" w:hAnsi="Calibri" w:cs="Courier New"/>
                <w:sz w:val="20"/>
              </w:rPr>
              <w:t>Procesamiento Digital de Imágenes Satelitales II.</w:t>
            </w:r>
          </w:p>
        </w:tc>
        <w:tc>
          <w:tcPr>
            <w:tcW w:w="992" w:type="dxa"/>
            <w:shd w:val="clear" w:color="auto" w:fill="B6DDE8"/>
          </w:tcPr>
          <w:p w:rsidR="00A949D7" w:rsidRPr="00A949D7" w:rsidRDefault="00A949D7" w:rsidP="00A949D7">
            <w:pPr>
              <w:jc w:val="center"/>
              <w:rPr>
                <w:rFonts w:ascii="Calibri" w:hAnsi="Calibri" w:cs="Courier New"/>
                <w:sz w:val="20"/>
              </w:rPr>
            </w:pPr>
            <w:r w:rsidRPr="00A949D7">
              <w:rPr>
                <w:rFonts w:ascii="Calibri" w:hAnsi="Calibri" w:cs="Courier New"/>
                <w:sz w:val="20"/>
              </w:rPr>
              <w:t>50</w:t>
            </w:r>
          </w:p>
        </w:tc>
        <w:tc>
          <w:tcPr>
            <w:tcW w:w="2410" w:type="dxa"/>
            <w:shd w:val="clear" w:color="auto" w:fill="B6DDE8"/>
          </w:tcPr>
          <w:p w:rsidR="00A949D7" w:rsidRPr="001C0BF4" w:rsidRDefault="00A949D7" w:rsidP="00A949D7">
            <w:pPr>
              <w:rPr>
                <w:rFonts w:ascii="Calibri" w:hAnsi="Calibri" w:cs="Courier New"/>
                <w:sz w:val="20"/>
              </w:rPr>
            </w:pPr>
            <w:r w:rsidRPr="001C0BF4">
              <w:rPr>
                <w:rFonts w:ascii="Calibri" w:hAnsi="Calibri" w:cs="Courier New"/>
                <w:sz w:val="20"/>
              </w:rPr>
              <w:t xml:space="preserve">Dr. Marcelo </w:t>
            </w:r>
            <w:proofErr w:type="spellStart"/>
            <w:r w:rsidRPr="001C0BF4">
              <w:rPr>
                <w:rFonts w:ascii="Calibri" w:hAnsi="Calibri" w:cs="Courier New"/>
                <w:sz w:val="20"/>
              </w:rPr>
              <w:t>Gandini</w:t>
            </w:r>
            <w:proofErr w:type="spellEnd"/>
          </w:p>
          <w:p w:rsidR="00A949D7" w:rsidRPr="001C0BF4" w:rsidRDefault="00A949D7" w:rsidP="00A949D7">
            <w:pPr>
              <w:rPr>
                <w:rFonts w:ascii="Calibri" w:hAnsi="Calibri" w:cs="Courier New"/>
                <w:b/>
                <w:color w:val="FF0000"/>
                <w:sz w:val="20"/>
              </w:rPr>
            </w:pPr>
          </w:p>
        </w:tc>
      </w:tr>
      <w:tr w:rsidR="00E15F3B" w:rsidRPr="00A949D7" w:rsidTr="00E15F3B">
        <w:trPr>
          <w:cantSplit/>
        </w:trPr>
        <w:tc>
          <w:tcPr>
            <w:tcW w:w="1458" w:type="dxa"/>
            <w:shd w:val="clear" w:color="auto" w:fill="FFCC66"/>
          </w:tcPr>
          <w:p w:rsidR="00E15F3B" w:rsidRPr="00A949D7" w:rsidRDefault="00E15F3B" w:rsidP="00A949D7">
            <w:pPr>
              <w:jc w:val="center"/>
              <w:rPr>
                <w:rFonts w:ascii="Calibri" w:hAnsi="Calibri" w:cs="Courier New"/>
                <w:sz w:val="22"/>
              </w:rPr>
            </w:pPr>
            <w:r>
              <w:rPr>
                <w:rFonts w:ascii="Calibri" w:hAnsi="Calibri" w:cs="Courier New"/>
                <w:sz w:val="22"/>
              </w:rPr>
              <w:t>11</w:t>
            </w:r>
          </w:p>
        </w:tc>
        <w:tc>
          <w:tcPr>
            <w:tcW w:w="3064" w:type="dxa"/>
            <w:shd w:val="clear" w:color="auto" w:fill="FFCC66"/>
          </w:tcPr>
          <w:p w:rsidR="00E15F3B" w:rsidRPr="00A949D7" w:rsidRDefault="00E777A5" w:rsidP="00E15F3B">
            <w:pPr>
              <w:jc w:val="center"/>
              <w:rPr>
                <w:rFonts w:ascii="Calibri" w:hAnsi="Calibri" w:cs="Courier New"/>
                <w:sz w:val="20"/>
              </w:rPr>
            </w:pPr>
            <w:r>
              <w:rPr>
                <w:rFonts w:ascii="Calibri" w:hAnsi="Calibri" w:cs="Courier New"/>
                <w:sz w:val="20"/>
              </w:rPr>
              <w:t>03/07/23 al 07/07/23</w:t>
            </w:r>
          </w:p>
        </w:tc>
        <w:tc>
          <w:tcPr>
            <w:tcW w:w="5471" w:type="dxa"/>
            <w:shd w:val="clear" w:color="auto" w:fill="FFCC66"/>
          </w:tcPr>
          <w:p w:rsidR="00E15F3B" w:rsidRPr="00A949D7" w:rsidRDefault="00E15F3B" w:rsidP="00A949D7">
            <w:pPr>
              <w:rPr>
                <w:rFonts w:ascii="Calibri" w:hAnsi="Calibri" w:cs="Courier New"/>
                <w:sz w:val="20"/>
              </w:rPr>
            </w:pPr>
            <w:r w:rsidRPr="00A949D7">
              <w:rPr>
                <w:rFonts w:ascii="Calibri" w:hAnsi="Calibri" w:cs="Courier New"/>
                <w:sz w:val="20"/>
              </w:rPr>
              <w:t>Imagen Radar – Introducción a la Teledetección en Microondas.</w:t>
            </w:r>
          </w:p>
        </w:tc>
        <w:tc>
          <w:tcPr>
            <w:tcW w:w="992" w:type="dxa"/>
            <w:shd w:val="clear" w:color="auto" w:fill="FFCC66"/>
          </w:tcPr>
          <w:p w:rsidR="00E15F3B" w:rsidRPr="00A949D7" w:rsidRDefault="00E15F3B" w:rsidP="00A949D7">
            <w:pPr>
              <w:jc w:val="center"/>
              <w:rPr>
                <w:rFonts w:ascii="Calibri" w:hAnsi="Calibri" w:cs="Courier New"/>
                <w:sz w:val="20"/>
              </w:rPr>
            </w:pPr>
            <w:r>
              <w:rPr>
                <w:rFonts w:ascii="Calibri" w:hAnsi="Calibri" w:cs="Courier New"/>
                <w:sz w:val="20"/>
              </w:rPr>
              <w:t>50</w:t>
            </w:r>
          </w:p>
        </w:tc>
        <w:tc>
          <w:tcPr>
            <w:tcW w:w="2410" w:type="dxa"/>
            <w:shd w:val="clear" w:color="auto" w:fill="FFCC66"/>
          </w:tcPr>
          <w:p w:rsidR="00E15F3B" w:rsidRPr="001C0BF4" w:rsidRDefault="00E15F3B" w:rsidP="00E15F3B">
            <w:pPr>
              <w:rPr>
                <w:rFonts w:ascii="Calibri" w:hAnsi="Calibri" w:cs="Courier New"/>
                <w:sz w:val="20"/>
              </w:rPr>
            </w:pPr>
            <w:r w:rsidRPr="001C0BF4">
              <w:rPr>
                <w:rFonts w:ascii="Calibri" w:hAnsi="Calibri" w:cs="Courier New"/>
                <w:sz w:val="20"/>
              </w:rPr>
              <w:t>Dra. Mercedes Salvia</w:t>
            </w:r>
          </w:p>
          <w:p w:rsidR="00E15F3B" w:rsidRPr="001C0BF4" w:rsidRDefault="00E15F3B" w:rsidP="00A949D7">
            <w:pPr>
              <w:rPr>
                <w:rFonts w:ascii="Calibri" w:hAnsi="Calibri" w:cs="Courier New"/>
                <w:sz w:val="20"/>
              </w:rPr>
            </w:pPr>
          </w:p>
        </w:tc>
      </w:tr>
    </w:tbl>
    <w:p w:rsidR="00A949D7" w:rsidRPr="00A949D7" w:rsidRDefault="00A949D7" w:rsidP="00A949D7">
      <w:pPr>
        <w:rPr>
          <w:rFonts w:ascii="Calibri" w:hAnsi="Calibri" w:cs="Courier New"/>
          <w:sz w:val="22"/>
        </w:rPr>
      </w:pPr>
      <w:r w:rsidRPr="00A949D7">
        <w:rPr>
          <w:rFonts w:ascii="Calibri" w:hAnsi="Calibri" w:cs="Courier New"/>
          <w:sz w:val="22"/>
        </w:rPr>
        <w:t xml:space="preserve">            </w:t>
      </w:r>
    </w:p>
    <w:p w:rsidR="00A949D7" w:rsidRPr="00A949D7" w:rsidRDefault="00A949D7" w:rsidP="00A949D7">
      <w:pPr>
        <w:rPr>
          <w:rFonts w:ascii="Calibri" w:hAnsi="Calibri" w:cs="Courier New"/>
          <w:sz w:val="18"/>
          <w:szCs w:val="18"/>
        </w:rPr>
      </w:pPr>
      <w:r w:rsidRPr="00A949D7">
        <w:rPr>
          <w:rFonts w:ascii="Calibri" w:hAnsi="Calibri" w:cs="Courier New"/>
          <w:sz w:val="18"/>
          <w:szCs w:val="18"/>
        </w:rPr>
        <w:t xml:space="preserve">Horario de cursada de 8:00 a 18:00 Hs.  </w:t>
      </w:r>
    </w:p>
    <w:p w:rsidR="00582A41" w:rsidRPr="00666B61" w:rsidRDefault="00AE168D" w:rsidP="00666B61"/>
    <w:sectPr w:rsidR="00582A41" w:rsidRPr="00666B61" w:rsidSect="00A25168">
      <w:headerReference w:type="default" r:id="rId7"/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68D" w:rsidRDefault="00AE168D" w:rsidP="00D51ABC">
      <w:r>
        <w:separator/>
      </w:r>
    </w:p>
  </w:endnote>
  <w:endnote w:type="continuationSeparator" w:id="0">
    <w:p w:rsidR="00AE168D" w:rsidRDefault="00AE168D" w:rsidP="00D51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ABC" w:rsidRDefault="00D51ABC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6CF2C1AE" wp14:editId="37FD1D89">
          <wp:simplePos x="0" y="0"/>
          <wp:positionH relativeFrom="column">
            <wp:posOffset>-583565</wp:posOffset>
          </wp:positionH>
          <wp:positionV relativeFrom="paragraph">
            <wp:posOffset>-462915</wp:posOffset>
          </wp:positionV>
          <wp:extent cx="7053580" cy="1200785"/>
          <wp:effectExtent l="0" t="0" r="0" b="0"/>
          <wp:wrapTopAndBottom/>
          <wp:docPr id="5" name="Imagen 5" descr="C:\Users\Secyt\Pictures\pie de pag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ecyt\Pictures\pie de pag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3580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68D" w:rsidRDefault="00AE168D" w:rsidP="00D51ABC">
      <w:r>
        <w:separator/>
      </w:r>
    </w:p>
  </w:footnote>
  <w:footnote w:type="continuationSeparator" w:id="0">
    <w:p w:rsidR="00AE168D" w:rsidRDefault="00AE168D" w:rsidP="00D51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ABC" w:rsidRDefault="00D51ABC">
    <w:pPr>
      <w:pStyle w:val="Encabezado"/>
    </w:pPr>
    <w:r>
      <w:rPr>
        <w:noProof/>
        <w:lang w:eastAsia="es-AR"/>
      </w:rPr>
      <w:drawing>
        <wp:inline distT="0" distB="0" distL="0" distR="0" wp14:anchorId="4E43300A" wp14:editId="0296C43B">
          <wp:extent cx="5608955" cy="1009650"/>
          <wp:effectExtent l="0" t="0" r="0" b="0"/>
          <wp:docPr id="4" name="Imagen 4" descr="C:\Users\Secyt\Pictures\mem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ecyt\Pictures\membre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895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E11"/>
    <w:rsid w:val="00107721"/>
    <w:rsid w:val="001C0BF4"/>
    <w:rsid w:val="002C6696"/>
    <w:rsid w:val="002E1067"/>
    <w:rsid w:val="00302E6C"/>
    <w:rsid w:val="00345CD3"/>
    <w:rsid w:val="00535DCF"/>
    <w:rsid w:val="00666B61"/>
    <w:rsid w:val="00705A3D"/>
    <w:rsid w:val="0072596D"/>
    <w:rsid w:val="0078455D"/>
    <w:rsid w:val="008B0DAB"/>
    <w:rsid w:val="00910E11"/>
    <w:rsid w:val="00916F2A"/>
    <w:rsid w:val="00940474"/>
    <w:rsid w:val="00994F8D"/>
    <w:rsid w:val="00A25168"/>
    <w:rsid w:val="00A83961"/>
    <w:rsid w:val="00A949D7"/>
    <w:rsid w:val="00A9592C"/>
    <w:rsid w:val="00AE168D"/>
    <w:rsid w:val="00AE752B"/>
    <w:rsid w:val="00BF092F"/>
    <w:rsid w:val="00C45E56"/>
    <w:rsid w:val="00C93196"/>
    <w:rsid w:val="00D44D32"/>
    <w:rsid w:val="00D51ABC"/>
    <w:rsid w:val="00E15F3B"/>
    <w:rsid w:val="00E777A5"/>
    <w:rsid w:val="00EA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A25168"/>
    <w:pPr>
      <w:keepNext/>
      <w:outlineLvl w:val="1"/>
    </w:pPr>
    <w:rPr>
      <w:rFonts w:ascii="Comic Sans MS" w:hAnsi="Comic Sans MS" w:cs="Courier New"/>
      <w:b/>
      <w:bCs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6B61"/>
    <w:rPr>
      <w:rFonts w:ascii="Tahoma" w:eastAsiaTheme="minorHAnsi" w:hAnsi="Tahoma" w:cs="Tahoma"/>
      <w:sz w:val="16"/>
      <w:szCs w:val="16"/>
      <w:lang w:val="es-AR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6B6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51AB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51ABC"/>
  </w:style>
  <w:style w:type="paragraph" w:styleId="Piedepgina">
    <w:name w:val="footer"/>
    <w:basedOn w:val="Normal"/>
    <w:link w:val="PiedepginaCar"/>
    <w:uiPriority w:val="99"/>
    <w:unhideWhenUsed/>
    <w:rsid w:val="00D51AB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51ABC"/>
  </w:style>
  <w:style w:type="character" w:customStyle="1" w:styleId="Ttulo2Car">
    <w:name w:val="Título 2 Car"/>
    <w:basedOn w:val="Fuentedeprrafopredeter"/>
    <w:link w:val="Ttulo2"/>
    <w:rsid w:val="00A25168"/>
    <w:rPr>
      <w:rFonts w:ascii="Comic Sans MS" w:eastAsia="Times New Roman" w:hAnsi="Comic Sans MS" w:cs="Courier New"/>
      <w:b/>
      <w:bCs/>
      <w:szCs w:val="24"/>
      <w:u w:val="single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A25168"/>
    <w:pPr>
      <w:keepNext/>
      <w:outlineLvl w:val="1"/>
    </w:pPr>
    <w:rPr>
      <w:rFonts w:ascii="Comic Sans MS" w:hAnsi="Comic Sans MS" w:cs="Courier New"/>
      <w:b/>
      <w:bCs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6B61"/>
    <w:rPr>
      <w:rFonts w:ascii="Tahoma" w:eastAsiaTheme="minorHAnsi" w:hAnsi="Tahoma" w:cs="Tahoma"/>
      <w:sz w:val="16"/>
      <w:szCs w:val="16"/>
      <w:lang w:val="es-AR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6B6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51AB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51ABC"/>
  </w:style>
  <w:style w:type="paragraph" w:styleId="Piedepgina">
    <w:name w:val="footer"/>
    <w:basedOn w:val="Normal"/>
    <w:link w:val="PiedepginaCar"/>
    <w:uiPriority w:val="99"/>
    <w:unhideWhenUsed/>
    <w:rsid w:val="00D51AB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51ABC"/>
  </w:style>
  <w:style w:type="character" w:customStyle="1" w:styleId="Ttulo2Car">
    <w:name w:val="Título 2 Car"/>
    <w:basedOn w:val="Fuentedeprrafopredeter"/>
    <w:link w:val="Ttulo2"/>
    <w:rsid w:val="00A25168"/>
    <w:rPr>
      <w:rFonts w:ascii="Comic Sans MS" w:eastAsia="Times New Roman" w:hAnsi="Comic Sans MS" w:cs="Courier New"/>
      <w:b/>
      <w:bCs/>
      <w:szCs w:val="24"/>
      <w:u w:val="single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fredo\Downloads\Maestria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Maestria (1)</Template>
  <TotalTime>1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</dc:creator>
  <cp:lastModifiedBy>Alfredo</cp:lastModifiedBy>
  <cp:revision>4</cp:revision>
  <cp:lastPrinted>2022-04-26T13:14:00Z</cp:lastPrinted>
  <dcterms:created xsi:type="dcterms:W3CDTF">2022-05-17T11:23:00Z</dcterms:created>
  <dcterms:modified xsi:type="dcterms:W3CDTF">2022-05-19T12:46:00Z</dcterms:modified>
</cp:coreProperties>
</file>